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458420" w14:textId="77777777" w:rsidR="00BC25A8" w:rsidRDefault="00E13AE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u w:val="single"/>
        </w:rPr>
        <w:t>План работы Собрания депутатов городского округа «Котлас» седьмого  созыва</w:t>
      </w:r>
    </w:p>
    <w:p w14:paraId="05EA6E02" w14:textId="334D8A11" w:rsidR="00BC25A8" w:rsidRDefault="00E13AE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на февраль 202</w:t>
      </w:r>
      <w:r w:rsidR="00110A5C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года</w:t>
      </w:r>
    </w:p>
    <w:tbl>
      <w:tblPr>
        <w:tblStyle w:val="aa"/>
        <w:tblW w:w="15653" w:type="dxa"/>
        <w:tblLayout w:type="fixed"/>
        <w:tblLook w:val="04A0" w:firstRow="1" w:lastRow="0" w:firstColumn="1" w:lastColumn="0" w:noHBand="0" w:noVBand="1"/>
      </w:tblPr>
      <w:tblGrid>
        <w:gridCol w:w="695"/>
        <w:gridCol w:w="2383"/>
        <w:gridCol w:w="1909"/>
        <w:gridCol w:w="6874"/>
        <w:gridCol w:w="1854"/>
        <w:gridCol w:w="1938"/>
      </w:tblGrid>
      <w:tr w:rsidR="00BC25A8" w:rsidRPr="00FF2195" w14:paraId="5E1874DA" w14:textId="77777777">
        <w:trPr>
          <w:trHeight w:val="611"/>
        </w:trPr>
        <w:tc>
          <w:tcPr>
            <w:tcW w:w="695" w:type="dxa"/>
          </w:tcPr>
          <w:p w14:paraId="0D8B06EB" w14:textId="77777777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F2195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383" w:type="dxa"/>
          </w:tcPr>
          <w:p w14:paraId="29950C19" w14:textId="77777777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F2195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1909" w:type="dxa"/>
          </w:tcPr>
          <w:p w14:paraId="55FDDA82" w14:textId="77777777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F2195">
              <w:rPr>
                <w:rFonts w:ascii="Times New Roman" w:hAnsi="Times New Roman" w:cs="Times New Roman"/>
                <w:b/>
              </w:rPr>
              <w:t>Время</w:t>
            </w:r>
          </w:p>
        </w:tc>
        <w:tc>
          <w:tcPr>
            <w:tcW w:w="6874" w:type="dxa"/>
          </w:tcPr>
          <w:p w14:paraId="06B490FF" w14:textId="77777777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F2195">
              <w:rPr>
                <w:rFonts w:ascii="Times New Roman" w:hAnsi="Times New Roman" w:cs="Times New Roman"/>
                <w:b/>
              </w:rPr>
              <w:t>Название мероприятия</w:t>
            </w:r>
          </w:p>
        </w:tc>
        <w:tc>
          <w:tcPr>
            <w:tcW w:w="1854" w:type="dxa"/>
          </w:tcPr>
          <w:p w14:paraId="582B47AC" w14:textId="77777777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F2195">
              <w:rPr>
                <w:rFonts w:ascii="Times New Roman" w:hAnsi="Times New Roman" w:cs="Times New Roman"/>
                <w:b/>
              </w:rPr>
              <w:t>Место проведения</w:t>
            </w:r>
          </w:p>
        </w:tc>
        <w:tc>
          <w:tcPr>
            <w:tcW w:w="1938" w:type="dxa"/>
          </w:tcPr>
          <w:p w14:paraId="0F6984CD" w14:textId="77777777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F2195">
              <w:rPr>
                <w:rFonts w:ascii="Times New Roman" w:hAnsi="Times New Roman" w:cs="Times New Roman"/>
                <w:b/>
              </w:rPr>
              <w:t>Ответственный</w:t>
            </w:r>
          </w:p>
        </w:tc>
      </w:tr>
      <w:tr w:rsidR="00BC25A8" w:rsidRPr="00FF2195" w14:paraId="4A217EE3" w14:textId="77777777">
        <w:trPr>
          <w:trHeight w:val="611"/>
        </w:trPr>
        <w:tc>
          <w:tcPr>
            <w:tcW w:w="695" w:type="dxa"/>
          </w:tcPr>
          <w:p w14:paraId="6B47BADD" w14:textId="77777777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383" w:type="dxa"/>
          </w:tcPr>
          <w:p w14:paraId="39D8B12A" w14:textId="3423300C" w:rsidR="00BC25A8" w:rsidRPr="00FF2195" w:rsidRDefault="00110A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04</w:t>
            </w:r>
            <w:r w:rsidR="00E13AEF" w:rsidRPr="00FF2195">
              <w:rPr>
                <w:rFonts w:ascii="Times New Roman" w:hAnsi="Times New Roman" w:cs="Times New Roman"/>
              </w:rPr>
              <w:t>.0</w:t>
            </w:r>
            <w:r w:rsidRPr="00FF2195">
              <w:rPr>
                <w:rFonts w:ascii="Times New Roman" w:hAnsi="Times New Roman" w:cs="Times New Roman"/>
              </w:rPr>
              <w:t>2</w:t>
            </w:r>
            <w:r w:rsidR="00E13AEF" w:rsidRPr="00FF2195">
              <w:rPr>
                <w:rFonts w:ascii="Times New Roman" w:hAnsi="Times New Roman" w:cs="Times New Roman"/>
              </w:rPr>
              <w:t>.</w:t>
            </w:r>
            <w:r w:rsidR="00E13AEF" w:rsidRPr="00FF2195">
              <w:t xml:space="preserve"> </w:t>
            </w:r>
            <w:r w:rsidR="00E13AEF" w:rsidRPr="00FF2195">
              <w:rPr>
                <w:rFonts w:ascii="Times New Roman" w:hAnsi="Times New Roman" w:cs="Times New Roman"/>
              </w:rPr>
              <w:t>202</w:t>
            </w:r>
            <w:r w:rsidRPr="00FF219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09" w:type="dxa"/>
          </w:tcPr>
          <w:p w14:paraId="49115BEB" w14:textId="77777777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6874" w:type="dxa"/>
          </w:tcPr>
          <w:p w14:paraId="3A002109" w14:textId="1D9DC1FD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 xml:space="preserve">Совместное заседание комиссий по подготовке к </w:t>
            </w:r>
            <w:r w:rsidR="00110A5C" w:rsidRPr="00FF2195">
              <w:rPr>
                <w:rFonts w:ascii="Times New Roman" w:hAnsi="Times New Roman" w:cs="Times New Roman"/>
              </w:rPr>
              <w:t>35</w:t>
            </w:r>
            <w:r w:rsidRPr="00FF2195">
              <w:rPr>
                <w:rFonts w:ascii="Times New Roman" w:hAnsi="Times New Roman" w:cs="Times New Roman"/>
              </w:rPr>
              <w:t xml:space="preserve"> очередной сессии</w:t>
            </w:r>
          </w:p>
        </w:tc>
        <w:tc>
          <w:tcPr>
            <w:tcW w:w="1854" w:type="dxa"/>
          </w:tcPr>
          <w:p w14:paraId="320027DE" w14:textId="77777777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к.111</w:t>
            </w:r>
          </w:p>
        </w:tc>
        <w:tc>
          <w:tcPr>
            <w:tcW w:w="1938" w:type="dxa"/>
          </w:tcPr>
          <w:p w14:paraId="4B064212" w14:textId="77777777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Мелентьев С.Н., депутаты</w:t>
            </w:r>
          </w:p>
        </w:tc>
      </w:tr>
      <w:tr w:rsidR="00BC25A8" w:rsidRPr="00FF2195" w14:paraId="58096A73" w14:textId="77777777">
        <w:trPr>
          <w:trHeight w:val="611"/>
        </w:trPr>
        <w:tc>
          <w:tcPr>
            <w:tcW w:w="695" w:type="dxa"/>
          </w:tcPr>
          <w:p w14:paraId="426C4268" w14:textId="2896FA57" w:rsidR="00BC25A8" w:rsidRPr="00FF2195" w:rsidRDefault="008A29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2</w:t>
            </w:r>
            <w:r w:rsidR="00E13AEF" w:rsidRPr="00FF219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83" w:type="dxa"/>
          </w:tcPr>
          <w:p w14:paraId="4E3C7575" w14:textId="417F4F39" w:rsidR="00BC25A8" w:rsidRPr="00FF2195" w:rsidRDefault="00110A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12</w:t>
            </w:r>
            <w:r w:rsidR="00E13AEF" w:rsidRPr="00FF2195">
              <w:rPr>
                <w:rFonts w:ascii="Times New Roman" w:hAnsi="Times New Roman" w:cs="Times New Roman"/>
              </w:rPr>
              <w:t>.02. 202</w:t>
            </w:r>
            <w:r w:rsidRPr="00FF219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09" w:type="dxa"/>
          </w:tcPr>
          <w:p w14:paraId="0072F601" w14:textId="77777777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6874" w:type="dxa"/>
          </w:tcPr>
          <w:p w14:paraId="55543870" w14:textId="416E59FE" w:rsidR="00BC25A8" w:rsidRPr="00FF2195" w:rsidRDefault="00110A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35</w:t>
            </w:r>
            <w:r w:rsidR="00E13AEF" w:rsidRPr="00FF2195">
              <w:rPr>
                <w:rFonts w:ascii="Times New Roman" w:hAnsi="Times New Roman" w:cs="Times New Roman"/>
              </w:rPr>
              <w:t xml:space="preserve"> очередная сессия</w:t>
            </w:r>
          </w:p>
        </w:tc>
        <w:tc>
          <w:tcPr>
            <w:tcW w:w="1854" w:type="dxa"/>
          </w:tcPr>
          <w:p w14:paraId="1B0603BF" w14:textId="77777777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к.111</w:t>
            </w:r>
          </w:p>
        </w:tc>
        <w:tc>
          <w:tcPr>
            <w:tcW w:w="1938" w:type="dxa"/>
          </w:tcPr>
          <w:p w14:paraId="50CA7A45" w14:textId="77777777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Мелентьев С.Н. Ивашина Н.В.</w:t>
            </w:r>
          </w:p>
          <w:p w14:paraId="02C198A4" w14:textId="77777777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депутаты</w:t>
            </w:r>
          </w:p>
        </w:tc>
      </w:tr>
      <w:tr w:rsidR="00BC25A8" w:rsidRPr="00FF2195" w14:paraId="26102753" w14:textId="77777777">
        <w:trPr>
          <w:trHeight w:val="611"/>
        </w:trPr>
        <w:tc>
          <w:tcPr>
            <w:tcW w:w="695" w:type="dxa"/>
          </w:tcPr>
          <w:p w14:paraId="7C459152" w14:textId="2698A4FC" w:rsidR="00BC25A8" w:rsidRPr="00FF2195" w:rsidRDefault="008A29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3</w:t>
            </w:r>
            <w:r w:rsidR="00E13AEF" w:rsidRPr="00FF219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83" w:type="dxa"/>
          </w:tcPr>
          <w:p w14:paraId="13E4FBF1" w14:textId="77777777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15.02.2025 г.</w:t>
            </w:r>
          </w:p>
        </w:tc>
        <w:tc>
          <w:tcPr>
            <w:tcW w:w="1909" w:type="dxa"/>
          </w:tcPr>
          <w:p w14:paraId="52A1F77C" w14:textId="77777777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6874" w:type="dxa"/>
          </w:tcPr>
          <w:p w14:paraId="2AA02CF6" w14:textId="77777777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Мероприятие, посвященнее Дню памяти воина интернационалиста</w:t>
            </w:r>
          </w:p>
        </w:tc>
        <w:tc>
          <w:tcPr>
            <w:tcW w:w="1854" w:type="dxa"/>
          </w:tcPr>
          <w:p w14:paraId="5DE995D5" w14:textId="4C0F1167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Парк г.</w:t>
            </w:r>
            <w:r w:rsidR="00110A5C" w:rsidRPr="00FF2195">
              <w:rPr>
                <w:rFonts w:ascii="Times New Roman" w:hAnsi="Times New Roman" w:cs="Times New Roman"/>
              </w:rPr>
              <w:t xml:space="preserve"> </w:t>
            </w:r>
            <w:r w:rsidRPr="00FF2195">
              <w:rPr>
                <w:rFonts w:ascii="Times New Roman" w:hAnsi="Times New Roman" w:cs="Times New Roman"/>
              </w:rPr>
              <w:t>Котласа, территория Вечного огня</w:t>
            </w:r>
          </w:p>
        </w:tc>
        <w:tc>
          <w:tcPr>
            <w:tcW w:w="1938" w:type="dxa"/>
          </w:tcPr>
          <w:p w14:paraId="6525FC9F" w14:textId="77777777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Мелентьев С.Н.</w:t>
            </w:r>
          </w:p>
          <w:p w14:paraId="63935426" w14:textId="77777777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депутаты</w:t>
            </w:r>
          </w:p>
        </w:tc>
      </w:tr>
      <w:tr w:rsidR="00BC25A8" w:rsidRPr="00FF2195" w14:paraId="69607B4E" w14:textId="77777777">
        <w:trPr>
          <w:trHeight w:val="611"/>
        </w:trPr>
        <w:tc>
          <w:tcPr>
            <w:tcW w:w="695" w:type="dxa"/>
          </w:tcPr>
          <w:p w14:paraId="54C155BF" w14:textId="57555BB1" w:rsidR="00BC25A8" w:rsidRPr="00FF2195" w:rsidRDefault="008A29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4</w:t>
            </w:r>
            <w:r w:rsidR="00E13AEF" w:rsidRPr="00FF219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83" w:type="dxa"/>
          </w:tcPr>
          <w:p w14:paraId="18035BE0" w14:textId="5C9A31B7" w:rsidR="00BC25A8" w:rsidRPr="00FF2195" w:rsidRDefault="00110A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24</w:t>
            </w:r>
            <w:r w:rsidR="00E13AEF" w:rsidRPr="00FF2195">
              <w:rPr>
                <w:rFonts w:ascii="Times New Roman" w:hAnsi="Times New Roman" w:cs="Times New Roman"/>
              </w:rPr>
              <w:t>.02.202</w:t>
            </w:r>
            <w:r w:rsidRPr="00FF2195">
              <w:rPr>
                <w:rFonts w:ascii="Times New Roman" w:hAnsi="Times New Roman" w:cs="Times New Roman"/>
              </w:rPr>
              <w:t>6</w:t>
            </w:r>
            <w:r w:rsidR="00E13AEF" w:rsidRPr="00FF2195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1909" w:type="dxa"/>
          </w:tcPr>
          <w:p w14:paraId="53E871E5" w14:textId="274C8D2E" w:rsidR="00BC25A8" w:rsidRPr="00FF2195" w:rsidRDefault="00BC25A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74" w:type="dxa"/>
          </w:tcPr>
          <w:p w14:paraId="17665003" w14:textId="01F00956" w:rsidR="00BC25A8" w:rsidRPr="00FF2195" w:rsidRDefault="00110A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Последний день подачи документов на 36 очередную сессию 19.03.2026 г.</w:t>
            </w:r>
            <w:r w:rsidR="00E13AEF" w:rsidRPr="00FF219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54" w:type="dxa"/>
          </w:tcPr>
          <w:p w14:paraId="4B183332" w14:textId="0F678410" w:rsidR="00BC25A8" w:rsidRPr="00FF2195" w:rsidRDefault="008A29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к.113</w:t>
            </w:r>
          </w:p>
        </w:tc>
        <w:tc>
          <w:tcPr>
            <w:tcW w:w="1938" w:type="dxa"/>
          </w:tcPr>
          <w:p w14:paraId="54EED4A4" w14:textId="57B491B1" w:rsidR="00BC25A8" w:rsidRPr="00FF2195" w:rsidRDefault="008A29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КПО, администрация</w:t>
            </w:r>
          </w:p>
        </w:tc>
      </w:tr>
      <w:tr w:rsidR="00383F22" w:rsidRPr="00FF2195" w14:paraId="27861E5E" w14:textId="77777777">
        <w:trPr>
          <w:trHeight w:val="611"/>
        </w:trPr>
        <w:tc>
          <w:tcPr>
            <w:tcW w:w="695" w:type="dxa"/>
          </w:tcPr>
          <w:p w14:paraId="57D80CDB" w14:textId="4E4BED4C" w:rsidR="00383F22" w:rsidRPr="00FF2195" w:rsidRDefault="008A29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383" w:type="dxa"/>
          </w:tcPr>
          <w:p w14:paraId="16721DE1" w14:textId="6A8153AB" w:rsidR="00383F22" w:rsidRPr="00FF2195" w:rsidRDefault="00383F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25.02.2026 г.</w:t>
            </w:r>
          </w:p>
        </w:tc>
        <w:tc>
          <w:tcPr>
            <w:tcW w:w="1909" w:type="dxa"/>
          </w:tcPr>
          <w:p w14:paraId="32F0FEEE" w14:textId="0A933470" w:rsidR="00383F22" w:rsidRPr="00FF2195" w:rsidRDefault="00383F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 xml:space="preserve">14.00 </w:t>
            </w:r>
          </w:p>
        </w:tc>
        <w:tc>
          <w:tcPr>
            <w:tcW w:w="6874" w:type="dxa"/>
          </w:tcPr>
          <w:p w14:paraId="1C2D5B4D" w14:textId="77777777" w:rsidR="00383F22" w:rsidRPr="00FF2195" w:rsidRDefault="008A29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Заседание комиссии по социальным вопросам</w:t>
            </w:r>
          </w:p>
          <w:p w14:paraId="312603B4" w14:textId="77777777" w:rsidR="008A297A" w:rsidRPr="00FF2195" w:rsidRDefault="008A297A" w:rsidP="008A297A">
            <w:pPr>
              <w:pStyle w:val="ab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Реорганизация общеобразовательных учреждений в 2026 году на территории ГО «Котлас»</w:t>
            </w:r>
          </w:p>
          <w:p w14:paraId="6270C128" w14:textId="07815AEC" w:rsidR="008A297A" w:rsidRPr="00FF2195" w:rsidRDefault="008A297A" w:rsidP="008A297A">
            <w:pPr>
              <w:pStyle w:val="ab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Организация обучения учащихся МОУ СОШ № 82 в период проведения капитального ремонта (подвоз, питание)</w:t>
            </w:r>
          </w:p>
        </w:tc>
        <w:tc>
          <w:tcPr>
            <w:tcW w:w="1854" w:type="dxa"/>
          </w:tcPr>
          <w:p w14:paraId="1AAF0D6D" w14:textId="06C2A052" w:rsidR="00383F22" w:rsidRPr="00FF2195" w:rsidRDefault="008A29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к.111</w:t>
            </w:r>
          </w:p>
        </w:tc>
        <w:tc>
          <w:tcPr>
            <w:tcW w:w="1938" w:type="dxa"/>
          </w:tcPr>
          <w:p w14:paraId="3848A12E" w14:textId="5FF0412A" w:rsidR="00383F22" w:rsidRPr="00FF2195" w:rsidRDefault="008A29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Шешукова И.Н.</w:t>
            </w:r>
          </w:p>
          <w:p w14:paraId="1F00DFC5" w14:textId="1D86993A" w:rsidR="00B82D00" w:rsidRPr="00FF2195" w:rsidRDefault="00B82D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Ивашина Н.В.</w:t>
            </w:r>
          </w:p>
          <w:p w14:paraId="48A2C5AB" w14:textId="40A64C9E" w:rsidR="008A297A" w:rsidRPr="00FF2195" w:rsidRDefault="008A29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Депутаты социальной комиссии</w:t>
            </w:r>
          </w:p>
        </w:tc>
      </w:tr>
      <w:tr w:rsidR="00BC25A8" w:rsidRPr="00FF2195" w14:paraId="33F04ACC" w14:textId="77777777">
        <w:trPr>
          <w:trHeight w:val="360"/>
        </w:trPr>
        <w:tc>
          <w:tcPr>
            <w:tcW w:w="695" w:type="dxa"/>
          </w:tcPr>
          <w:p w14:paraId="5BD5465D" w14:textId="689B7F60" w:rsidR="00BC25A8" w:rsidRPr="00FF2195" w:rsidRDefault="008A29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6</w:t>
            </w:r>
            <w:r w:rsidR="00E13AEF" w:rsidRPr="00FF219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83" w:type="dxa"/>
          </w:tcPr>
          <w:p w14:paraId="1FF9414B" w14:textId="70B5F989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2</w:t>
            </w:r>
            <w:r w:rsidR="00110A5C" w:rsidRPr="00FF2195">
              <w:rPr>
                <w:rFonts w:ascii="Times New Roman" w:hAnsi="Times New Roman" w:cs="Times New Roman"/>
              </w:rPr>
              <w:t>6</w:t>
            </w:r>
            <w:r w:rsidRPr="00FF2195">
              <w:rPr>
                <w:rFonts w:ascii="Times New Roman" w:hAnsi="Times New Roman" w:cs="Times New Roman"/>
              </w:rPr>
              <w:t>.02.202</w:t>
            </w:r>
            <w:r w:rsidR="00110A5C" w:rsidRPr="00FF2195">
              <w:rPr>
                <w:rFonts w:ascii="Times New Roman" w:hAnsi="Times New Roman" w:cs="Times New Roman"/>
              </w:rPr>
              <w:t>6</w:t>
            </w:r>
            <w:r w:rsidRPr="00FF2195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1909" w:type="dxa"/>
          </w:tcPr>
          <w:p w14:paraId="384A961D" w14:textId="77777777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6874" w:type="dxa"/>
          </w:tcPr>
          <w:p w14:paraId="206DB566" w14:textId="1B0DAA6F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 xml:space="preserve">Совет Собрания по подготовке к </w:t>
            </w:r>
            <w:r w:rsidR="00110A5C" w:rsidRPr="00FF2195">
              <w:rPr>
                <w:rFonts w:ascii="Times New Roman" w:hAnsi="Times New Roman" w:cs="Times New Roman"/>
              </w:rPr>
              <w:t xml:space="preserve">36 </w:t>
            </w:r>
            <w:r w:rsidRPr="00FF2195">
              <w:rPr>
                <w:rFonts w:ascii="Times New Roman" w:hAnsi="Times New Roman" w:cs="Times New Roman"/>
              </w:rPr>
              <w:t>очередной сессии</w:t>
            </w:r>
          </w:p>
        </w:tc>
        <w:tc>
          <w:tcPr>
            <w:tcW w:w="1854" w:type="dxa"/>
          </w:tcPr>
          <w:p w14:paraId="2BD4BBE2" w14:textId="77777777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к.112</w:t>
            </w:r>
          </w:p>
        </w:tc>
        <w:tc>
          <w:tcPr>
            <w:tcW w:w="1938" w:type="dxa"/>
          </w:tcPr>
          <w:p w14:paraId="1B389EED" w14:textId="77777777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Мелентьев С.Н.</w:t>
            </w:r>
          </w:p>
          <w:p w14:paraId="6635AB0F" w14:textId="77777777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Председатели комиссий</w:t>
            </w:r>
          </w:p>
        </w:tc>
      </w:tr>
      <w:tr w:rsidR="00BC25A8" w:rsidRPr="00FF2195" w14:paraId="61960A3C" w14:textId="77777777">
        <w:trPr>
          <w:trHeight w:val="526"/>
        </w:trPr>
        <w:tc>
          <w:tcPr>
            <w:tcW w:w="695" w:type="dxa"/>
          </w:tcPr>
          <w:p w14:paraId="2472409D" w14:textId="301F1206" w:rsidR="00BC25A8" w:rsidRPr="00FF2195" w:rsidRDefault="008A29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7</w:t>
            </w:r>
            <w:r w:rsidR="00E13AEF" w:rsidRPr="00FF219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83" w:type="dxa"/>
          </w:tcPr>
          <w:p w14:paraId="4E258BF8" w14:textId="77777777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 xml:space="preserve">Дата уточняется  </w:t>
            </w:r>
          </w:p>
        </w:tc>
        <w:tc>
          <w:tcPr>
            <w:tcW w:w="1909" w:type="dxa"/>
          </w:tcPr>
          <w:p w14:paraId="11778722" w14:textId="77777777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Время уточняется</w:t>
            </w:r>
          </w:p>
        </w:tc>
        <w:tc>
          <w:tcPr>
            <w:tcW w:w="6874" w:type="dxa"/>
          </w:tcPr>
          <w:p w14:paraId="3187D541" w14:textId="77777777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 xml:space="preserve">Заседание комиссии по промышленности, строительству и муниципальному имуществу </w:t>
            </w:r>
          </w:p>
          <w:p w14:paraId="430CF767" w14:textId="02148D1A" w:rsidR="00BC25A8" w:rsidRPr="00FF2195" w:rsidRDefault="00BC25A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54" w:type="dxa"/>
          </w:tcPr>
          <w:p w14:paraId="637C0D9F" w14:textId="77777777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к.111</w:t>
            </w:r>
          </w:p>
        </w:tc>
        <w:tc>
          <w:tcPr>
            <w:tcW w:w="1938" w:type="dxa"/>
          </w:tcPr>
          <w:p w14:paraId="2923797C" w14:textId="77777777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Парфенычев М.М.</w:t>
            </w:r>
          </w:p>
          <w:p w14:paraId="7C66EFCA" w14:textId="77777777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Ивашина Н.В.</w:t>
            </w:r>
          </w:p>
          <w:p w14:paraId="50F85307" w14:textId="5483D0DB" w:rsidR="00B82D00" w:rsidRPr="00FF2195" w:rsidRDefault="00B82D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депутаты комиссии по промышленности</w:t>
            </w:r>
          </w:p>
        </w:tc>
      </w:tr>
      <w:tr w:rsidR="00BC25A8" w:rsidRPr="00FF2195" w14:paraId="3A01E716" w14:textId="77777777">
        <w:trPr>
          <w:trHeight w:val="526"/>
        </w:trPr>
        <w:tc>
          <w:tcPr>
            <w:tcW w:w="695" w:type="dxa"/>
          </w:tcPr>
          <w:p w14:paraId="54137FB4" w14:textId="1CE5B9E7" w:rsidR="00BC25A8" w:rsidRPr="00FF2195" w:rsidRDefault="008A29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8</w:t>
            </w:r>
            <w:r w:rsidR="00E13AEF" w:rsidRPr="00FF219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83" w:type="dxa"/>
          </w:tcPr>
          <w:p w14:paraId="0B17096A" w14:textId="77777777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 xml:space="preserve">Дата уточняется  </w:t>
            </w:r>
          </w:p>
        </w:tc>
        <w:tc>
          <w:tcPr>
            <w:tcW w:w="1909" w:type="dxa"/>
          </w:tcPr>
          <w:p w14:paraId="0DD0E600" w14:textId="77777777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Время уточняется</w:t>
            </w:r>
          </w:p>
        </w:tc>
        <w:tc>
          <w:tcPr>
            <w:tcW w:w="6874" w:type="dxa"/>
          </w:tcPr>
          <w:p w14:paraId="22145436" w14:textId="77777777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Заседание комиссии по местному самоуправлению, правовым вопросам, этике и регламенту</w:t>
            </w:r>
          </w:p>
          <w:p w14:paraId="78DC7053" w14:textId="7E955773" w:rsidR="00BC25A8" w:rsidRPr="00FF2195" w:rsidRDefault="00BC25A8">
            <w:pPr>
              <w:pStyle w:val="Style4"/>
              <w:spacing w:line="200" w:lineRule="atLeast"/>
              <w:rPr>
                <w:rStyle w:val="FontStyle12"/>
              </w:rPr>
            </w:pPr>
          </w:p>
        </w:tc>
        <w:tc>
          <w:tcPr>
            <w:tcW w:w="1854" w:type="dxa"/>
          </w:tcPr>
          <w:p w14:paraId="3BCE25AD" w14:textId="77777777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к.111</w:t>
            </w:r>
          </w:p>
        </w:tc>
        <w:tc>
          <w:tcPr>
            <w:tcW w:w="1938" w:type="dxa"/>
          </w:tcPr>
          <w:p w14:paraId="6E883716" w14:textId="77777777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Завадский Н.Н.</w:t>
            </w:r>
          </w:p>
          <w:p w14:paraId="5309258A" w14:textId="77777777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Ивашина Н.В.</w:t>
            </w:r>
          </w:p>
          <w:p w14:paraId="7AB62DA4" w14:textId="75A9915E" w:rsidR="00B82D00" w:rsidRPr="00FF2195" w:rsidRDefault="00B82D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депутаты комиссии по регламенту</w:t>
            </w:r>
          </w:p>
        </w:tc>
      </w:tr>
      <w:tr w:rsidR="00BC25A8" w:rsidRPr="00FF2195" w14:paraId="7208A5EC" w14:textId="77777777">
        <w:trPr>
          <w:trHeight w:val="609"/>
        </w:trPr>
        <w:tc>
          <w:tcPr>
            <w:tcW w:w="695" w:type="dxa"/>
          </w:tcPr>
          <w:p w14:paraId="760B103B" w14:textId="392333ED" w:rsidR="00BC25A8" w:rsidRPr="00FF2195" w:rsidRDefault="00B82D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9</w:t>
            </w:r>
            <w:r w:rsidR="00E13AEF" w:rsidRPr="00FF219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83" w:type="dxa"/>
          </w:tcPr>
          <w:p w14:paraId="217A8E16" w14:textId="77777777" w:rsidR="00BC25A8" w:rsidRPr="00FF2195" w:rsidRDefault="00BC25A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5A9B622" w14:textId="77777777" w:rsidR="00BC25A8" w:rsidRPr="00FF2195" w:rsidRDefault="00BC25A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ABD35E2" w14:textId="77777777" w:rsidR="00BC25A8" w:rsidRPr="00FF2195" w:rsidRDefault="00BC25A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F293F18" w14:textId="162D32C3" w:rsidR="00BC25A8" w:rsidRPr="00FF2195" w:rsidRDefault="00584A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15</w:t>
            </w:r>
            <w:r w:rsidR="00E13AEF" w:rsidRPr="00FF2195">
              <w:rPr>
                <w:rFonts w:ascii="Times New Roman" w:hAnsi="Times New Roman" w:cs="Times New Roman"/>
              </w:rPr>
              <w:t>.02.202</w:t>
            </w:r>
            <w:r w:rsidR="00467CAC" w:rsidRPr="00FF2195">
              <w:rPr>
                <w:rFonts w:ascii="Times New Roman" w:hAnsi="Times New Roman" w:cs="Times New Roman"/>
              </w:rPr>
              <w:t>6</w:t>
            </w:r>
            <w:r w:rsidR="00E13AEF" w:rsidRPr="00FF2195">
              <w:rPr>
                <w:rFonts w:ascii="Times New Roman" w:hAnsi="Times New Roman" w:cs="Times New Roman"/>
              </w:rPr>
              <w:t xml:space="preserve"> </w:t>
            </w:r>
          </w:p>
          <w:p w14:paraId="3C663E55" w14:textId="77777777" w:rsidR="00BC25A8" w:rsidRPr="00FF2195" w:rsidRDefault="00BC25A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6C5130B" w14:textId="18833B30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lastRenderedPageBreak/>
              <w:t>23.02.202</w:t>
            </w:r>
            <w:r w:rsidR="00467CAC" w:rsidRPr="00FF2195">
              <w:rPr>
                <w:rFonts w:ascii="Times New Roman" w:hAnsi="Times New Roman" w:cs="Times New Roman"/>
              </w:rPr>
              <w:t>6</w:t>
            </w:r>
            <w:r w:rsidRPr="00FF219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09" w:type="dxa"/>
          </w:tcPr>
          <w:p w14:paraId="31788089" w14:textId="77777777" w:rsidR="00BC25A8" w:rsidRPr="00FF2195" w:rsidRDefault="00BC25A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6E7E50D" w14:textId="77777777" w:rsidR="00BC25A8" w:rsidRPr="00FF2195" w:rsidRDefault="00BC25A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94B2965" w14:textId="77777777" w:rsidR="00BC25A8" w:rsidRPr="00FF2195" w:rsidRDefault="00BC25A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C40ECFA" w14:textId="48828A6F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1</w:t>
            </w:r>
            <w:r w:rsidR="00584A8D" w:rsidRPr="00FF2195">
              <w:rPr>
                <w:rFonts w:ascii="Times New Roman" w:hAnsi="Times New Roman" w:cs="Times New Roman"/>
              </w:rPr>
              <w:t>2</w:t>
            </w:r>
            <w:r w:rsidRPr="00FF2195">
              <w:rPr>
                <w:rFonts w:ascii="Times New Roman" w:hAnsi="Times New Roman" w:cs="Times New Roman"/>
              </w:rPr>
              <w:t>.00</w:t>
            </w:r>
          </w:p>
          <w:p w14:paraId="51CFF608" w14:textId="77777777" w:rsidR="00BC25A8" w:rsidRPr="00FF2195" w:rsidRDefault="00BC25A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38D5796" w14:textId="5A165BAD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lastRenderedPageBreak/>
              <w:t>1</w:t>
            </w:r>
            <w:r w:rsidR="000455BB" w:rsidRPr="00FF2195">
              <w:rPr>
                <w:rFonts w:ascii="Times New Roman" w:hAnsi="Times New Roman" w:cs="Times New Roman"/>
              </w:rPr>
              <w:t>4</w:t>
            </w:r>
            <w:r w:rsidRPr="00FF2195">
              <w:rPr>
                <w:rFonts w:ascii="Times New Roman" w:hAnsi="Times New Roman" w:cs="Times New Roman"/>
              </w:rPr>
              <w:t>.00</w:t>
            </w:r>
          </w:p>
          <w:p w14:paraId="047028F7" w14:textId="77777777" w:rsidR="000455BB" w:rsidRPr="00FF2195" w:rsidRDefault="000455B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028923D" w14:textId="77777777" w:rsidR="00BC25A8" w:rsidRPr="00FF2195" w:rsidRDefault="00BC25A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C0FA626" w14:textId="1B3B8E04" w:rsidR="000455BB" w:rsidRDefault="00FF21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10.00</w:t>
            </w:r>
          </w:p>
          <w:p w14:paraId="56C3EE18" w14:textId="3591E2DD" w:rsidR="00A12544" w:rsidRDefault="00A1254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202191C" w14:textId="63561046" w:rsidR="000455BB" w:rsidRPr="00FF2195" w:rsidRDefault="00A125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12544">
              <w:rPr>
                <w:rFonts w:ascii="Times New Roman" w:hAnsi="Times New Roman" w:cs="Times New Roman"/>
              </w:rPr>
              <w:t>1</w:t>
            </w:r>
            <w:r w:rsidR="00F27E0C">
              <w:rPr>
                <w:rFonts w:ascii="Times New Roman" w:hAnsi="Times New Roman" w:cs="Times New Roman"/>
              </w:rPr>
              <w:t>6</w:t>
            </w:r>
            <w:r w:rsidRPr="00A12544">
              <w:rPr>
                <w:rFonts w:ascii="Times New Roman" w:hAnsi="Times New Roman" w:cs="Times New Roman"/>
              </w:rPr>
              <w:t>.00</w:t>
            </w:r>
          </w:p>
          <w:p w14:paraId="237C8F96" w14:textId="77777777" w:rsidR="000455BB" w:rsidRPr="00FF2195" w:rsidRDefault="000455B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F7EDBCA" w14:textId="55220958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13.00</w:t>
            </w:r>
          </w:p>
          <w:p w14:paraId="40C2C5F9" w14:textId="77777777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 xml:space="preserve">14.00 </w:t>
            </w:r>
          </w:p>
        </w:tc>
        <w:tc>
          <w:tcPr>
            <w:tcW w:w="6874" w:type="dxa"/>
          </w:tcPr>
          <w:p w14:paraId="0B31C963" w14:textId="70053B92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lastRenderedPageBreak/>
              <w:t xml:space="preserve">Поздравление граждан с Днем защитника Отечества, участие в торжественных и праздничных мероприятиях </w:t>
            </w:r>
          </w:p>
          <w:p w14:paraId="10078BF9" w14:textId="77777777" w:rsidR="00BC25A8" w:rsidRPr="00FF2195" w:rsidRDefault="00BC25A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C917AFE" w14:textId="7F3899AC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Фестиваль-конкурс военной патриотической песни «Аты-баты</w:t>
            </w:r>
            <w:r w:rsidR="00FF2195" w:rsidRPr="00FF2195">
              <w:rPr>
                <w:rFonts w:ascii="Times New Roman" w:hAnsi="Times New Roman" w:cs="Times New Roman"/>
              </w:rPr>
              <w:t>!</w:t>
            </w:r>
            <w:r w:rsidRPr="00FF2195">
              <w:rPr>
                <w:rFonts w:ascii="Times New Roman" w:hAnsi="Times New Roman" w:cs="Times New Roman"/>
              </w:rPr>
              <w:t>»</w:t>
            </w:r>
          </w:p>
          <w:p w14:paraId="44282A34" w14:textId="77777777" w:rsidR="00BC25A8" w:rsidRPr="00FF2195" w:rsidRDefault="00BC25A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4B34CC7" w14:textId="26C7EFEA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lastRenderedPageBreak/>
              <w:t>Концертная программа, посвящённая Дню защитника Отечества</w:t>
            </w:r>
          </w:p>
          <w:p w14:paraId="5F4BA558" w14:textId="2C3B6D4E" w:rsidR="000455BB" w:rsidRPr="00FF2195" w:rsidRDefault="000455B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«Отвага, мужество и честь!»</w:t>
            </w:r>
          </w:p>
          <w:p w14:paraId="7C9B404E" w14:textId="77777777" w:rsidR="000455BB" w:rsidRPr="00FF2195" w:rsidRDefault="000455B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06FF06E" w14:textId="1561A234" w:rsidR="000455BB" w:rsidRDefault="00E1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 xml:space="preserve">Возложение цветов </w:t>
            </w:r>
            <w:r w:rsidR="000455BB" w:rsidRPr="00FF2195">
              <w:rPr>
                <w:rFonts w:ascii="Times New Roman" w:hAnsi="Times New Roman" w:cs="Times New Roman"/>
              </w:rPr>
              <w:t>к памятник</w:t>
            </w:r>
            <w:r w:rsidR="00FF2195" w:rsidRPr="00FF2195">
              <w:rPr>
                <w:rFonts w:ascii="Times New Roman" w:hAnsi="Times New Roman" w:cs="Times New Roman"/>
              </w:rPr>
              <w:t xml:space="preserve">у Вычегодским труженикам тыла и участникам Великой Отечественной войны в </w:t>
            </w:r>
            <w:r w:rsidR="000455BB" w:rsidRPr="00FF2195">
              <w:rPr>
                <w:rFonts w:ascii="Times New Roman" w:hAnsi="Times New Roman" w:cs="Times New Roman"/>
              </w:rPr>
              <w:t>п. Вычегодский</w:t>
            </w:r>
          </w:p>
          <w:p w14:paraId="5D9856DE" w14:textId="0B81C9F4" w:rsidR="00A12544" w:rsidRPr="00FF2195" w:rsidRDefault="00A125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12544">
              <w:rPr>
                <w:rFonts w:ascii="Times New Roman" w:hAnsi="Times New Roman" w:cs="Times New Roman"/>
              </w:rPr>
              <w:t>Концерт, посвящённый Дню защитника Отечества</w:t>
            </w:r>
          </w:p>
          <w:p w14:paraId="534D3CCB" w14:textId="77777777" w:rsidR="00FF2195" w:rsidRPr="00FF2195" w:rsidRDefault="00FF219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16E9DC4" w14:textId="2CDB330C" w:rsidR="000455BB" w:rsidRPr="00FF2195" w:rsidRDefault="000455B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Возложение цветов к Вечному огню</w:t>
            </w:r>
          </w:p>
          <w:p w14:paraId="734A1229" w14:textId="1480E1AE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Праздничный концерт</w:t>
            </w:r>
          </w:p>
        </w:tc>
        <w:tc>
          <w:tcPr>
            <w:tcW w:w="1854" w:type="dxa"/>
          </w:tcPr>
          <w:p w14:paraId="7BA79E29" w14:textId="77777777" w:rsidR="00BC25A8" w:rsidRPr="00FF2195" w:rsidRDefault="00BC25A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86B810E" w14:textId="77777777" w:rsidR="00BC25A8" w:rsidRPr="00FF2195" w:rsidRDefault="00BC25A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F42E128" w14:textId="77777777" w:rsidR="00BC25A8" w:rsidRPr="00FF2195" w:rsidRDefault="00BC25A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AE1E9CE" w14:textId="77777777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 xml:space="preserve">Лимендский ДК </w:t>
            </w:r>
          </w:p>
          <w:p w14:paraId="77D381DD" w14:textId="77777777" w:rsidR="00BC25A8" w:rsidRPr="00FF2195" w:rsidRDefault="00BC25A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829E935" w14:textId="77777777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lastRenderedPageBreak/>
              <w:t>ДК «Октябрь»</w:t>
            </w:r>
          </w:p>
          <w:p w14:paraId="5AD23F5D" w14:textId="77777777" w:rsidR="00FF2195" w:rsidRPr="00FF2195" w:rsidRDefault="00FF219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3DA0F46" w14:textId="77777777" w:rsidR="00A12544" w:rsidRDefault="00A1254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59A0FD0" w14:textId="39385F1E" w:rsidR="00FF2195" w:rsidRDefault="00FF21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Территория памятника</w:t>
            </w:r>
          </w:p>
          <w:p w14:paraId="42A5C868" w14:textId="4C3D195B" w:rsidR="00A12544" w:rsidRPr="00FF2195" w:rsidRDefault="00A125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12544">
              <w:rPr>
                <w:rFonts w:ascii="Times New Roman" w:hAnsi="Times New Roman" w:cs="Times New Roman"/>
              </w:rPr>
              <w:t>ДК п. Вычегодский</w:t>
            </w:r>
          </w:p>
          <w:p w14:paraId="359F3D91" w14:textId="325D9147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Парк г.</w:t>
            </w:r>
            <w:r w:rsidR="00467CAC" w:rsidRPr="00FF2195">
              <w:rPr>
                <w:rFonts w:ascii="Times New Roman" w:hAnsi="Times New Roman" w:cs="Times New Roman"/>
              </w:rPr>
              <w:t xml:space="preserve"> </w:t>
            </w:r>
            <w:r w:rsidRPr="00FF2195">
              <w:rPr>
                <w:rFonts w:ascii="Times New Roman" w:hAnsi="Times New Roman" w:cs="Times New Roman"/>
              </w:rPr>
              <w:t>Котласа</w:t>
            </w:r>
          </w:p>
          <w:p w14:paraId="3909C575" w14:textId="78B7CA11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ДК г.</w:t>
            </w:r>
            <w:r w:rsidR="00467CAC" w:rsidRPr="00FF2195">
              <w:rPr>
                <w:rFonts w:ascii="Times New Roman" w:hAnsi="Times New Roman" w:cs="Times New Roman"/>
              </w:rPr>
              <w:t xml:space="preserve"> </w:t>
            </w:r>
            <w:r w:rsidRPr="00FF2195">
              <w:rPr>
                <w:rFonts w:ascii="Times New Roman" w:hAnsi="Times New Roman" w:cs="Times New Roman"/>
              </w:rPr>
              <w:t>Котласа</w:t>
            </w:r>
          </w:p>
        </w:tc>
        <w:tc>
          <w:tcPr>
            <w:tcW w:w="1938" w:type="dxa"/>
          </w:tcPr>
          <w:p w14:paraId="46E8F4EB" w14:textId="77777777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lastRenderedPageBreak/>
              <w:t>депутаты</w:t>
            </w:r>
          </w:p>
        </w:tc>
      </w:tr>
      <w:tr w:rsidR="00BC25A8" w:rsidRPr="00FF2195" w14:paraId="65E16E55" w14:textId="77777777">
        <w:trPr>
          <w:trHeight w:val="609"/>
        </w:trPr>
        <w:tc>
          <w:tcPr>
            <w:tcW w:w="695" w:type="dxa"/>
          </w:tcPr>
          <w:p w14:paraId="50D244AC" w14:textId="4583C722" w:rsidR="00BC25A8" w:rsidRPr="00FF2195" w:rsidRDefault="00B82D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lastRenderedPageBreak/>
              <w:t>10.</w:t>
            </w:r>
          </w:p>
        </w:tc>
        <w:tc>
          <w:tcPr>
            <w:tcW w:w="2383" w:type="dxa"/>
          </w:tcPr>
          <w:p w14:paraId="2DA150BA" w14:textId="68FB4F5A" w:rsidR="00BC25A8" w:rsidRPr="00FF2195" w:rsidRDefault="000455B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 xml:space="preserve">Дата уточняется  </w:t>
            </w:r>
          </w:p>
        </w:tc>
        <w:tc>
          <w:tcPr>
            <w:tcW w:w="1909" w:type="dxa"/>
          </w:tcPr>
          <w:p w14:paraId="20A2CC09" w14:textId="77777777" w:rsidR="00BC25A8" w:rsidRPr="00FF2195" w:rsidRDefault="00BC25A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74" w:type="dxa"/>
          </w:tcPr>
          <w:p w14:paraId="207A2E4B" w14:textId="77777777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Участие в координационном Совете представительных органов муниципальных образований Архангельской области  при Архангельском областном Собрании депутатов</w:t>
            </w:r>
          </w:p>
        </w:tc>
        <w:tc>
          <w:tcPr>
            <w:tcW w:w="1854" w:type="dxa"/>
          </w:tcPr>
          <w:p w14:paraId="0A4EAF7E" w14:textId="0C20257C" w:rsidR="00BC25A8" w:rsidRPr="00FF2195" w:rsidRDefault="00BC25A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38" w:type="dxa"/>
          </w:tcPr>
          <w:p w14:paraId="07AF29C0" w14:textId="77777777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Мелентьев С.Н.</w:t>
            </w:r>
          </w:p>
        </w:tc>
      </w:tr>
      <w:tr w:rsidR="00BC25A8" w:rsidRPr="00FF2195" w14:paraId="7B912AF1" w14:textId="77777777">
        <w:trPr>
          <w:trHeight w:val="564"/>
        </w:trPr>
        <w:tc>
          <w:tcPr>
            <w:tcW w:w="695" w:type="dxa"/>
          </w:tcPr>
          <w:p w14:paraId="1452ACF1" w14:textId="6FE1E9C0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1</w:t>
            </w:r>
            <w:r w:rsidR="00B82D00" w:rsidRPr="00FF2195">
              <w:rPr>
                <w:rFonts w:ascii="Times New Roman" w:hAnsi="Times New Roman" w:cs="Times New Roman"/>
              </w:rPr>
              <w:t>1</w:t>
            </w:r>
            <w:r w:rsidRPr="00FF219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83" w:type="dxa"/>
          </w:tcPr>
          <w:p w14:paraId="42C148E8" w14:textId="77777777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В течение месяца</w:t>
            </w:r>
          </w:p>
        </w:tc>
        <w:tc>
          <w:tcPr>
            <w:tcW w:w="1909" w:type="dxa"/>
          </w:tcPr>
          <w:p w14:paraId="0C16BE55" w14:textId="77777777" w:rsidR="00BC25A8" w:rsidRPr="00FF2195" w:rsidRDefault="00BC25A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74" w:type="dxa"/>
          </w:tcPr>
          <w:p w14:paraId="5F907262" w14:textId="77777777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Освещение  в СМИ текущей работы  Собрания депутатов в соответствии с графиком работы комиссий и сессий</w:t>
            </w:r>
          </w:p>
        </w:tc>
        <w:tc>
          <w:tcPr>
            <w:tcW w:w="1854" w:type="dxa"/>
          </w:tcPr>
          <w:p w14:paraId="4380F996" w14:textId="77777777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СМИ</w:t>
            </w:r>
          </w:p>
        </w:tc>
        <w:tc>
          <w:tcPr>
            <w:tcW w:w="1938" w:type="dxa"/>
          </w:tcPr>
          <w:p w14:paraId="45F3BD1E" w14:textId="77777777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Шевченко Т.А.</w:t>
            </w:r>
          </w:p>
          <w:p w14:paraId="6713BEF2" w14:textId="77777777" w:rsidR="00BC25A8" w:rsidRPr="00FF2195" w:rsidRDefault="00BC25A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C25A8" w:rsidRPr="00FF2195" w14:paraId="0CCE6967" w14:textId="77777777">
        <w:trPr>
          <w:trHeight w:val="843"/>
        </w:trPr>
        <w:tc>
          <w:tcPr>
            <w:tcW w:w="695" w:type="dxa"/>
          </w:tcPr>
          <w:p w14:paraId="0B296860" w14:textId="212410E1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1</w:t>
            </w:r>
            <w:r w:rsidR="00B82D00" w:rsidRPr="00FF2195">
              <w:rPr>
                <w:rFonts w:ascii="Times New Roman" w:hAnsi="Times New Roman" w:cs="Times New Roman"/>
              </w:rPr>
              <w:t>2</w:t>
            </w:r>
            <w:r w:rsidRPr="00FF219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83" w:type="dxa"/>
          </w:tcPr>
          <w:p w14:paraId="4E95D210" w14:textId="77777777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В течение месяца</w:t>
            </w:r>
          </w:p>
        </w:tc>
        <w:tc>
          <w:tcPr>
            <w:tcW w:w="1909" w:type="dxa"/>
          </w:tcPr>
          <w:p w14:paraId="64A88993" w14:textId="77777777" w:rsidR="00BC25A8" w:rsidRPr="00FF2195" w:rsidRDefault="00BC25A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74" w:type="dxa"/>
          </w:tcPr>
          <w:p w14:paraId="30B2BD78" w14:textId="77777777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 xml:space="preserve">Обновление  информации на  официальном </w:t>
            </w:r>
          </w:p>
          <w:p w14:paraId="541B821A" w14:textId="77777777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Сайте, группе ВК</w:t>
            </w:r>
          </w:p>
        </w:tc>
        <w:tc>
          <w:tcPr>
            <w:tcW w:w="1854" w:type="dxa"/>
          </w:tcPr>
          <w:p w14:paraId="3E5B13A9" w14:textId="77777777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Официальный сайт Собрания депутатов городского округа «Котлас»,</w:t>
            </w:r>
          </w:p>
          <w:p w14:paraId="470E09AB" w14:textId="77777777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группа ВК</w:t>
            </w:r>
          </w:p>
        </w:tc>
        <w:tc>
          <w:tcPr>
            <w:tcW w:w="1938" w:type="dxa"/>
          </w:tcPr>
          <w:p w14:paraId="0095C5B5" w14:textId="77777777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Шевченко Т.А.</w:t>
            </w:r>
          </w:p>
        </w:tc>
      </w:tr>
      <w:tr w:rsidR="00BC25A8" w:rsidRPr="00FF2195" w14:paraId="4986E978" w14:textId="77777777">
        <w:trPr>
          <w:trHeight w:val="442"/>
        </w:trPr>
        <w:tc>
          <w:tcPr>
            <w:tcW w:w="695" w:type="dxa"/>
          </w:tcPr>
          <w:p w14:paraId="65AE542E" w14:textId="74A99680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1</w:t>
            </w:r>
            <w:r w:rsidR="00B82D00" w:rsidRPr="00FF2195">
              <w:rPr>
                <w:rFonts w:ascii="Times New Roman" w:hAnsi="Times New Roman" w:cs="Times New Roman"/>
              </w:rPr>
              <w:t>3</w:t>
            </w:r>
            <w:r w:rsidRPr="00FF219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83" w:type="dxa"/>
          </w:tcPr>
          <w:p w14:paraId="6BE06427" w14:textId="77777777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В течение месяца</w:t>
            </w:r>
          </w:p>
        </w:tc>
        <w:tc>
          <w:tcPr>
            <w:tcW w:w="1909" w:type="dxa"/>
          </w:tcPr>
          <w:p w14:paraId="1A6F22DB" w14:textId="77777777" w:rsidR="00BC25A8" w:rsidRPr="00FF2195" w:rsidRDefault="00BC25A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74" w:type="dxa"/>
          </w:tcPr>
          <w:p w14:paraId="3498FA9C" w14:textId="77777777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Приёмы по личным вопросам избирателей</w:t>
            </w:r>
          </w:p>
        </w:tc>
        <w:tc>
          <w:tcPr>
            <w:tcW w:w="1854" w:type="dxa"/>
          </w:tcPr>
          <w:p w14:paraId="6BD2FE59" w14:textId="77777777" w:rsidR="00BC25A8" w:rsidRPr="00FF2195" w:rsidRDefault="00BC25A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38" w:type="dxa"/>
          </w:tcPr>
          <w:p w14:paraId="187487B5" w14:textId="77777777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депутаты</w:t>
            </w:r>
          </w:p>
        </w:tc>
      </w:tr>
      <w:tr w:rsidR="00BC25A8" w:rsidRPr="00FF2195" w14:paraId="0DFBBBED" w14:textId="77777777">
        <w:trPr>
          <w:trHeight w:val="617"/>
        </w:trPr>
        <w:tc>
          <w:tcPr>
            <w:tcW w:w="695" w:type="dxa"/>
          </w:tcPr>
          <w:p w14:paraId="57B77BB5" w14:textId="74D8F864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1</w:t>
            </w:r>
            <w:r w:rsidR="00B82D00" w:rsidRPr="00FF2195">
              <w:rPr>
                <w:rFonts w:ascii="Times New Roman" w:hAnsi="Times New Roman" w:cs="Times New Roman"/>
              </w:rPr>
              <w:t>4</w:t>
            </w:r>
            <w:r w:rsidRPr="00FF219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83" w:type="dxa"/>
          </w:tcPr>
          <w:p w14:paraId="3511A3CC" w14:textId="77777777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В течение месяца</w:t>
            </w:r>
          </w:p>
        </w:tc>
        <w:tc>
          <w:tcPr>
            <w:tcW w:w="1909" w:type="dxa"/>
          </w:tcPr>
          <w:p w14:paraId="00C5A92C" w14:textId="77777777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По отдельному графику</w:t>
            </w:r>
          </w:p>
        </w:tc>
        <w:tc>
          <w:tcPr>
            <w:tcW w:w="6874" w:type="dxa"/>
          </w:tcPr>
          <w:p w14:paraId="39F7AB37" w14:textId="77777777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Участие депутатов в работе постоянно действующих комиссий при администрации городского округа «Котлас»</w:t>
            </w:r>
          </w:p>
        </w:tc>
        <w:tc>
          <w:tcPr>
            <w:tcW w:w="1854" w:type="dxa"/>
          </w:tcPr>
          <w:p w14:paraId="6D703997" w14:textId="77777777" w:rsidR="00BC25A8" w:rsidRPr="00FF2195" w:rsidRDefault="00BC25A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38" w:type="dxa"/>
          </w:tcPr>
          <w:p w14:paraId="055E4EA5" w14:textId="77777777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депутаты</w:t>
            </w:r>
          </w:p>
        </w:tc>
      </w:tr>
      <w:tr w:rsidR="00BC25A8" w:rsidRPr="00FF2195" w14:paraId="7B26DC49" w14:textId="77777777">
        <w:trPr>
          <w:trHeight w:val="770"/>
        </w:trPr>
        <w:tc>
          <w:tcPr>
            <w:tcW w:w="695" w:type="dxa"/>
          </w:tcPr>
          <w:p w14:paraId="0D653E7B" w14:textId="10B65C20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1</w:t>
            </w:r>
            <w:r w:rsidR="00B82D00" w:rsidRPr="00FF2195">
              <w:rPr>
                <w:rFonts w:ascii="Times New Roman" w:hAnsi="Times New Roman" w:cs="Times New Roman"/>
              </w:rPr>
              <w:t>5</w:t>
            </w:r>
            <w:r w:rsidRPr="00FF219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83" w:type="dxa"/>
          </w:tcPr>
          <w:p w14:paraId="001A9DD3" w14:textId="77777777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В течение месяца</w:t>
            </w:r>
          </w:p>
        </w:tc>
        <w:tc>
          <w:tcPr>
            <w:tcW w:w="1909" w:type="dxa"/>
          </w:tcPr>
          <w:p w14:paraId="1825506B" w14:textId="77777777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По отдельному графику</w:t>
            </w:r>
          </w:p>
        </w:tc>
        <w:tc>
          <w:tcPr>
            <w:tcW w:w="6874" w:type="dxa"/>
          </w:tcPr>
          <w:p w14:paraId="6A8AC527" w14:textId="77777777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Посещение учреждений и предприятий городского округа «Котлас» с целью ознакомления с деятельностью, проблемами и проводимыми мероприятиями</w:t>
            </w:r>
          </w:p>
        </w:tc>
        <w:tc>
          <w:tcPr>
            <w:tcW w:w="1854" w:type="dxa"/>
          </w:tcPr>
          <w:p w14:paraId="68BA5EC9" w14:textId="77777777" w:rsidR="00BC25A8" w:rsidRPr="00FF2195" w:rsidRDefault="00BC25A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38" w:type="dxa"/>
          </w:tcPr>
          <w:p w14:paraId="50D32D78" w14:textId="77777777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Мелентьев С.Н. Ивашина Н.В.</w:t>
            </w:r>
          </w:p>
          <w:p w14:paraId="50843660" w14:textId="77777777" w:rsidR="00BC25A8" w:rsidRPr="00FF2195" w:rsidRDefault="00E1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195">
              <w:rPr>
                <w:rFonts w:ascii="Times New Roman" w:hAnsi="Times New Roman" w:cs="Times New Roman"/>
              </w:rPr>
              <w:t>депутаты</w:t>
            </w:r>
          </w:p>
        </w:tc>
      </w:tr>
    </w:tbl>
    <w:p w14:paraId="25F3C923" w14:textId="77777777" w:rsidR="000455BB" w:rsidRDefault="000455BB">
      <w:pPr>
        <w:rPr>
          <w:rFonts w:ascii="Times New Roman" w:hAnsi="Times New Roman" w:cs="Times New Roman"/>
          <w:sz w:val="24"/>
          <w:szCs w:val="24"/>
        </w:rPr>
      </w:pPr>
    </w:p>
    <w:p w14:paraId="1CDDCD70" w14:textId="3D815702" w:rsidR="00BC25A8" w:rsidRDefault="00E13AEF">
      <w:r>
        <w:rPr>
          <w:rFonts w:ascii="Times New Roman" w:hAnsi="Times New Roman" w:cs="Times New Roman"/>
          <w:sz w:val="24"/>
          <w:szCs w:val="24"/>
        </w:rPr>
        <w:t>В плане мероприятий возможны изменения и уточнения.</w:t>
      </w:r>
    </w:p>
    <w:p w14:paraId="041F1157" w14:textId="77777777" w:rsidR="00BC25A8" w:rsidRDefault="00E13A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Заместитель Председателя Собрания депутатов городского округа «Котлас»                                                                                                     Ивашина Н.В.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BC25A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269A07" w14:textId="77777777" w:rsidR="0062674B" w:rsidRDefault="0062674B">
      <w:pPr>
        <w:spacing w:line="240" w:lineRule="auto"/>
      </w:pPr>
      <w:r>
        <w:separator/>
      </w:r>
    </w:p>
  </w:endnote>
  <w:endnote w:type="continuationSeparator" w:id="0">
    <w:p w14:paraId="541B2D7D" w14:textId="77777777" w:rsidR="0062674B" w:rsidRDefault="0062674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4B9A76" w14:textId="77777777" w:rsidR="0062674B" w:rsidRDefault="0062674B">
      <w:pPr>
        <w:spacing w:after="0"/>
      </w:pPr>
      <w:r>
        <w:separator/>
      </w:r>
    </w:p>
  </w:footnote>
  <w:footnote w:type="continuationSeparator" w:id="0">
    <w:p w14:paraId="2C3181CE" w14:textId="77777777" w:rsidR="0062674B" w:rsidRDefault="0062674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692430"/>
    <w:multiLevelType w:val="hybridMultilevel"/>
    <w:tmpl w:val="ED1CD2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F52"/>
    <w:rsid w:val="00016331"/>
    <w:rsid w:val="0003244C"/>
    <w:rsid w:val="00043BA1"/>
    <w:rsid w:val="000455BB"/>
    <w:rsid w:val="000655E0"/>
    <w:rsid w:val="00086DE6"/>
    <w:rsid w:val="000C3D49"/>
    <w:rsid w:val="000C4EB7"/>
    <w:rsid w:val="000F6B76"/>
    <w:rsid w:val="00110A5C"/>
    <w:rsid w:val="00132ABD"/>
    <w:rsid w:val="0017636E"/>
    <w:rsid w:val="0019490E"/>
    <w:rsid w:val="001D183E"/>
    <w:rsid w:val="00264E82"/>
    <w:rsid w:val="002A475A"/>
    <w:rsid w:val="002D33E0"/>
    <w:rsid w:val="002D38DD"/>
    <w:rsid w:val="002F21D0"/>
    <w:rsid w:val="003000AA"/>
    <w:rsid w:val="00366E02"/>
    <w:rsid w:val="00383F22"/>
    <w:rsid w:val="003A4B01"/>
    <w:rsid w:val="003C3BDB"/>
    <w:rsid w:val="003D3F7F"/>
    <w:rsid w:val="00467CAC"/>
    <w:rsid w:val="00490B99"/>
    <w:rsid w:val="004F091D"/>
    <w:rsid w:val="00514BB1"/>
    <w:rsid w:val="00584A8D"/>
    <w:rsid w:val="005B44DC"/>
    <w:rsid w:val="005F42E8"/>
    <w:rsid w:val="0062674B"/>
    <w:rsid w:val="00652B66"/>
    <w:rsid w:val="00682BA3"/>
    <w:rsid w:val="006D708A"/>
    <w:rsid w:val="007211B5"/>
    <w:rsid w:val="00731357"/>
    <w:rsid w:val="00743008"/>
    <w:rsid w:val="00764D32"/>
    <w:rsid w:val="00765EAA"/>
    <w:rsid w:val="00795F91"/>
    <w:rsid w:val="0082472C"/>
    <w:rsid w:val="008420D5"/>
    <w:rsid w:val="00853AC8"/>
    <w:rsid w:val="00887D84"/>
    <w:rsid w:val="008A297A"/>
    <w:rsid w:val="008E1B6A"/>
    <w:rsid w:val="009555B9"/>
    <w:rsid w:val="00966013"/>
    <w:rsid w:val="0098466D"/>
    <w:rsid w:val="009906BF"/>
    <w:rsid w:val="00991AD3"/>
    <w:rsid w:val="009F4DA1"/>
    <w:rsid w:val="00A12544"/>
    <w:rsid w:val="00A16F52"/>
    <w:rsid w:val="00A2031D"/>
    <w:rsid w:val="00AB59A5"/>
    <w:rsid w:val="00AD74FA"/>
    <w:rsid w:val="00AF5EB2"/>
    <w:rsid w:val="00B23553"/>
    <w:rsid w:val="00B66399"/>
    <w:rsid w:val="00B82D00"/>
    <w:rsid w:val="00BC25A8"/>
    <w:rsid w:val="00C22DB1"/>
    <w:rsid w:val="00C33D80"/>
    <w:rsid w:val="00C4689F"/>
    <w:rsid w:val="00CA2D47"/>
    <w:rsid w:val="00CA777B"/>
    <w:rsid w:val="00CB75B1"/>
    <w:rsid w:val="00CC09A4"/>
    <w:rsid w:val="00CC5065"/>
    <w:rsid w:val="00D21D7E"/>
    <w:rsid w:val="00D50FFB"/>
    <w:rsid w:val="00D529DC"/>
    <w:rsid w:val="00DC5C30"/>
    <w:rsid w:val="00DE0439"/>
    <w:rsid w:val="00E04457"/>
    <w:rsid w:val="00E13AEF"/>
    <w:rsid w:val="00E21FE6"/>
    <w:rsid w:val="00E444EF"/>
    <w:rsid w:val="00E634A7"/>
    <w:rsid w:val="00EC7318"/>
    <w:rsid w:val="00F16182"/>
    <w:rsid w:val="00F2059B"/>
    <w:rsid w:val="00F27E0C"/>
    <w:rsid w:val="00F42984"/>
    <w:rsid w:val="00F45CBB"/>
    <w:rsid w:val="00F47C60"/>
    <w:rsid w:val="00FA3BE7"/>
    <w:rsid w:val="00FB4622"/>
    <w:rsid w:val="00FB70C4"/>
    <w:rsid w:val="00FF2195"/>
    <w:rsid w:val="00FF43C4"/>
    <w:rsid w:val="06683A66"/>
    <w:rsid w:val="3BAF3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9EFDF"/>
  <w15:docId w15:val="{CBDD9A76-5BC5-4F64-A81E-39C26C709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Pr>
      <w:b/>
      <w:bCs/>
    </w:rPr>
  </w:style>
  <w:style w:type="table" w:styleId="aa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hAnsi="Segoe UI" w:cs="Segoe UI"/>
      <w:sz w:val="18"/>
      <w:szCs w:val="18"/>
    </w:rPr>
  </w:style>
  <w:style w:type="character" w:customStyle="1" w:styleId="a7">
    <w:name w:val="Текст примечания Знак"/>
    <w:basedOn w:val="a0"/>
    <w:link w:val="a6"/>
    <w:uiPriority w:val="99"/>
    <w:semiHidden/>
    <w:qFormat/>
    <w:rPr>
      <w:sz w:val="20"/>
      <w:szCs w:val="20"/>
    </w:rPr>
  </w:style>
  <w:style w:type="character" w:customStyle="1" w:styleId="a9">
    <w:name w:val="Тема примечания Знак"/>
    <w:basedOn w:val="a7"/>
    <w:link w:val="a8"/>
    <w:uiPriority w:val="99"/>
    <w:semiHidden/>
    <w:rPr>
      <w:b/>
      <w:bCs/>
      <w:sz w:val="20"/>
      <w:szCs w:val="20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paragraph" w:customStyle="1" w:styleId="Style4">
    <w:name w:val="Style4"/>
    <w:basedOn w:val="a"/>
    <w:pPr>
      <w:spacing w:line="288" w:lineRule="exact"/>
    </w:pPr>
  </w:style>
  <w:style w:type="character" w:customStyle="1" w:styleId="FontStyle12">
    <w:name w:val="Font Style12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526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2026-01-29T08:35:00Z</cp:lastPrinted>
  <dcterms:created xsi:type="dcterms:W3CDTF">2026-01-29T11:17:00Z</dcterms:created>
  <dcterms:modified xsi:type="dcterms:W3CDTF">2026-01-29T11:17:00Z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F1616192DB4B4D6195E704A8E596307E_13</vt:lpwstr>
  </property>
</Properties>
</file>